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mentoClaro-nfase1"/>
        <w:tblW w:w="14678" w:type="dxa"/>
        <w:tblLook w:val="04A0"/>
      </w:tblPr>
      <w:tblGrid>
        <w:gridCol w:w="13380"/>
        <w:gridCol w:w="1298"/>
      </w:tblGrid>
      <w:tr w:rsidR="00F813CB" w:rsidRPr="00F813CB" w:rsidTr="00F813CB">
        <w:trPr>
          <w:cnfStyle w:val="1000000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430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MEDICAMENTOS DISPONÍVEIS NA FARMÁCIA DE MINAS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- MAIO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cnfStyle w:val="1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F813CB" w:rsidRPr="00F813CB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Medicamento/Produto 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cnfStyle w:val="00000010000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  <w:t xml:space="preserve">Quantidade em Estoque 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ACICLOVIR SODICO 200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ACICLOVIR SODICO 50 MG/G (5%)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CREME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ACIDO ACETILSALICILICO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2770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ACIDO FOLICO (VITAMINA B9)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9620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ACITRETINA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25 MG CAPSULA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ADALIMUMABE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40 MG (BIOSSIMILAR B) SOLUÇÃO INJETÁVEL (SERINGA PREENCHIDA)  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AGULHA PARA CANETA APLICADORA DE INSULINA NPH/REGULAR/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AÇÃO RÁPIDA/AÇÃO PROLONGADA</w:t>
            </w:r>
            <w:proofErr w:type="gramEnd"/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12593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ALBENDAZOL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40 MG/ML SUSPENSAO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277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ALBENDAZOL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400 MG COMPRIMIDO MASTIGAVEL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1867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ALENDRONATO DE SODIO 70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ALFAEPOETINA (ERITROPOETINA)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4.000 UI SOLUÇÃO INJETÁVEL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ALGESTONA + ESTRADIOL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150+10 MG/ML SOLUÇÃO INJETÁVEL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ALOPURINOL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397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ALOPURINOL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300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1410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AMIODARONA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2190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AMITRIPTILINA CLORIDRATO 25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3240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AMOXICILINA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 MG/ML PO PARA SUSPENSAO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225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AMOXICILINA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500 MG CÁPSULA DURA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19590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AMOXICILINA + CLAVULANATO DE POTASSIO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50+12,5 MG/ML PO PARA SUSPENSAO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125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AMOXICILINA + CLAVULANATO DE POTASSIO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500+125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3948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ANLODIPINO BESILATO 10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720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ANLODIPINO BESILATO 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8540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ATENOLOL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13305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AZATIOPRINA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530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AZITROMICINA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40 MG/ML (600 MG)  PO PARA SUSPENSAO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AZITROMICINA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500 MG COMPRIMIDO REVESTIDO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6520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BECLOMETASONA DIPROPIONATO 200 MCG/DOSE AEROSSOL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BECLOMETASONA DIPROPIONATO 250 MCG/DOSE AEROSSOL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BECLOMETASONA DIPROPIONATO 50 MCG/DOSE AEROSSOL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lastRenderedPageBreak/>
              <w:t>BENZOILMETRONIDAZOL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40 MG/ML SUSPENSAO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65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BIPERIDENO CLORIDRATO 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4800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BISACODIL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427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BROMETO DE UMECLIDÍNIO + TRIFENATATO DE VILANTEROL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62,5+25 MCG PO PARA INALAÇÃO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BUDESONIDA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64 MCG SUSPENSAO NASAL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</w:t>
            </w:r>
            <w:proofErr w:type="gramEnd"/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BUDESONIDA + FORMOTEROL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200+6 MCG CAPSULA INALANTE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BUDESONIDA + FORMOTEROL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400+12 MCG CAPSULA INALANTE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1980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BUPROPIONA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150 MG COMPRIMIDO REVESTIDO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4320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CABERGOLINA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0,5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CAPTOPRIL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19520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CARBAMAZEPINA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20 MG/ML SUSPENSAO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115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CARBAMAZEPINA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8250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CARBAMAZEPINA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400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2430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CARVEDILOL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12,5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6930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CARVEDILOL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9960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CARVEDILOL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3,125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13260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CARVEDILOL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6,25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6030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CEFALEXINA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 MG/ML SUSPENSAO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187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CEFALEXINA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3580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CERTOLIZUMABE PEGOL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200 MG/ML SOLUÇÃO INJETÁVEL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CINACALCETE CLORIDRATO 30 MG COMPRIMIDO REVESTIDO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CIPROFLOXACINO CLORIDRATO 500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8665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CLARITROMICINA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 MG/ML SUSPENSAO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CLARITROMICINA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2440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CLOMIPRAMINA CLORIDRATO 10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CLOMIPRAMINA CLORIDRATO 25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1860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CLONAZEPAM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2,5 MG/ML SOLUCAO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CLORPROMAZINA CLORIDRATO 100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2630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CLORPROMAZINA CLORIDRATO 25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4480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CLORPROMAZINA CLORIDRATO 40 MG/ML SOLUCAO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CODEINA FOSFATO 30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lastRenderedPageBreak/>
              <w:t xml:space="preserve">COMPLEMENTO ALIMENTAR P/ FENILCETONURICOS (FAIXA ETARIA A PARTIR DE 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ANOS)    PO/LATA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DAPAGLIFLOZINA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10 MG COMPRIMIDO REVESTIDO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450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DENOSUMABE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60 MG SOLUÇÃO INJETÁVEL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DEXAMETASONA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4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DEXCLORFENIRAMINA MALEATO 0,4 MG/ML SOLUCAO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257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DEXCLORFENIRAMINA MALEATO 2,0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675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DIAZEPAM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17190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DIGOXINA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0,25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810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DIPIRONA SODICA 500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DISPOSITIVO INTRAUTERINO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DONEPEZILA CLORIDRATO 10 MG COMPRIMIDO REVESTIDO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DOXAZOSINA MESILATO 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1320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DOXAZOSINA MESILATO 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3660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ENALAPRIL MALEATO 10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8050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ENALAPRIL MALEATO 20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10310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ENALAPRIL MALEATO 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3240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ESPIRONOLACTONA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2340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ESPIRONOLACTONA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6630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ESTRIOL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 MG/G CREME VAGINAL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FENITOINA SODICA 100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10000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FENOBARBITAL SODICO 40 MG/ML SOLUCAO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67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FENOFIBRATO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200 MG CAPSULA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FINASTERIDA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1920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FLUCONAZOL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150 MG CAPSULA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1098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FLUOXETINA CLORIDRATO 20 MG CAPSULA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8958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FUROATO DE FLUTICASONA + BROMETO DE UMECLIDÍNIO + TRIFENATATO DE VILANTEROL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100 + 62,5 + 25 MCG PO PARA INALAÇÃO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FUROSEMIDA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40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GABAPENTINA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300 MG CÁPSULA DURA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GLIBENCLAMIDA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5400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GLICLAZIDA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30 MG COMPRIMIDO DE LIBERAÇÃO PROLONGADA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8390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GLICLAZIDA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60 MG COMPRIMIDO DE LIBERAÇÃO PROLONGADA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7410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lastRenderedPageBreak/>
              <w:t>GLICOSIMETRO (MONITOR DE GLICOSE)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GOLIMUMABE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 MG SOLUÇÃO INJETÁVEL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HALOPERIDOL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3382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HALOPERIDOL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 MG/ML SOLUCAO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HALOPERIDOL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6360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HALOPERIDOL DECANOATO 50 MG/ML SOLUÇÃO INJETÁVEL (VIA INTRAMUSCULAR)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75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HIDRALAZINA CLORIDRATO 25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HIDRALAZINA CLORIDRATO 50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4200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HIDROCLOROTIAZIDA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8070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HIDROCORTISONA ACETATO 10 MG/G CREME DERMATOLOGICO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HIDROXICLOROQUINA SULFATO 400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IBUPROFENO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 MG/ML SUSPENSAO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490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IBUPROFENO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600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22320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INSULINA ANÁLOGA DE AÇÃO PROLONGADA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100 UI/ML (RF/CANETA) SOLUÇÃO INJETÁVEL  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INSULINA ANÁLOGA DE AÇÃO RÁPIDA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(TUBETES COM SISTEMA DE APLICAÇÃO REUTILIZÁVEL) 100 UI/ML SOLUÇÃO INJETÁVEL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INSULINA HUMANA NPH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100 UI/ML SUSPENSÃO INJETÁVEL (CARPULE/TUBETE 3ML)  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223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INSULINA HUMANA NPH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100 UI/ML SUSPENSÃO INJETÁVEL (FRASCO 10 ML)  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76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INSULINA HUMANA REGULAR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100 UI/ML SOLUÇÃO INJETÁVEL (CARPULE/TUBETE 3ML)  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69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INSULINA HUMANA REGULAR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100 UI/ML SOLUÇÃO INJETÁVEL (FRASCO 10 ML)  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ISOSSORBIDA MONONITRATO 20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ISOSSORBIDA MONONITRATO 40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1910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ISOTRETINOINA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20 MG CAPSULA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IVERMECTINA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6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65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LAMOTRIGINA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450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LAMOTRIGINA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LEFLUNOMIDA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LEVODOPA + BENSERAZIDA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100+25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2010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LEVODOPA + BENSERAZIDA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200+50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3930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LEVOMEPROMAZINA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4 % SOLUCAO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42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LEVONORGESTREL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0,75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LEVONORGESTREL + ETINILESTRADIOL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0,15+0,03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14637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lastRenderedPageBreak/>
              <w:t>LEVOTIROXINA SODICA 100 MCG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14150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LEVOTIROXINA SODICA 25 MCG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8250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LEVOTIROXINA SODICA 50 MCG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8500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LITIO CARBONATO 300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1530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LORATADINA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 MG/ML XAROPE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374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LORATADINA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6947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LOSARTANA POTÁSSICA 50 MG COMPRIMIDO REVESTIDO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32670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MEDROXIPROGESTERONA ACETATO 150 MG/ML SUSPENSAO INJETAVEL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154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MESALAZINA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1000 MG SUPOSITORIO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MESALAZINA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500 MG COMPRIMIDO REVESTIDO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MESALAZINA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800 MG COMPRIMIDO REVESTIDO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METFORMINA CLORIDRATO 500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6540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METFORMINA CLORIDRATO 850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7950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METILDOPA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250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2300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METOPROLOL SUCCINATO 100 MG COMPRIMIDO REVESTIDO DE LIBERACAO CONTROLADA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3420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METOPROLOL SUCCINATO 25 MG COMPRIMIDO REVESTIDO DE LIBERACAO CONTROLADA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660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METOPROLOL SUCCINATO 50 MG COMPRIMIDO REVESTIDO DE LIBERACAO CONTROLADA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5940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METOPROLOL TARTARATO 100 MG COMPRIMIDO REVESTIDO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METOTREXATO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2,5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METOTREXATO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25 MG/ML SOLUÇÃO INJETÁVEL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METRONIDAZOL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100 MG/G GEL VAGINAL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METRONIDAZOL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250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2789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METRONIDAZOL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400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1740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MICOFENOLATO DE SODIO 360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450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MICOFENOLATO MOFETILA 500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MICONAZOL NITRATO 20 MG/G CREME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131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MICONAZOL NITRATO 20 MG/G CREME VAGINAL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225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MORFINA SULFATO 10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NAPROXENO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84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NICOTINA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14 MG ADESIVO TRANSDERMICO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1512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NICOTINA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 MG GOMA DE MASCAR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1425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lastRenderedPageBreak/>
              <w:t>NICOTINA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21 MG ADESIVO TRANSDERMICO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1673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NICOTINA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7 MG ADESIVO TRANSDERMICO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1736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NIFEDIPINO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NIRMATRELVIR + RITONAVIR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150 + 100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NITRAZEPAM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NORETISTERONA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0,35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5880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NORETISTERONA + ESTRADIOL ENANTATO + VALERATO 50+5 MG/ML SOLUÇÃO INJETÁVEL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384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NORTRIPTILINA CLORIDRATO 25 MG CAPSULA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5610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NORTRIPTILINA CLORIDRATO 50 MG CAPSULA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750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OLANZAPINA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OLEO MINERAL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ONDANSETRONA CLORIDRATO 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MG COMPRIMIDO ORODISPERSÍVEL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238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ONDANSETRONA CLORIDRATO 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MG COMPRIMIDO ORODISPERSÍVEL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2860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OSELTAMIVIR FOSFATO 75 MG CAPSULA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PANCREATINA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25.000 UI (300 MG)  CÁPSULA DURA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480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PARACETAMOL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200 MG/ML SOLUCAO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281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PARACETAMOL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8700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PARICALCITOL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 MCG/ML SOLUÇÃO INJETÁVEL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PERMETRINA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10 MG/ML LOÇÃO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PERMETRINA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 MG/ML (5%)  LOÇÃO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PRAMIPEXOL DICLORIDRATO 0,25 MG (0,18 MG DE PRAMIPEXOL)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PRAMIPEXOL DICLORIDRATO 1,0 MG (0,7 MG DE PRAMIPEXOL)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PRAZIQUANTEL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600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PREDNISOLONA FOSFATO SODICO 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MG/ML SOLUCAO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PREDNISOLONA FOSFATO SODICO 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MG/ML SOLUCAO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128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PREDNISONA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1720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PREGABALINA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150 MG CÁPSULA DURA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PROMETAZINA CLORIDRATO 25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6600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PROPRANOLOL CLORIDRATO 40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2630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QUETIAPINA HEMIFUMARATO 100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QUETIAPINA HEMIFUMARATO 200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750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lastRenderedPageBreak/>
              <w:t>QUETIAPINA HEMIFUMARATO 25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QUETIAPINA HEMIFUMARATO 300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RIFAMPICINA + CLOFAZIMINA + DAPSONA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(300+300)+(100+50)+100 MG (POLIQUIMIOTERAPIA ÚNICA ADULTO) 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RILUZOL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 MG COMPRIMIDO REVESTIDO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56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RISEDRONATO SODICO 35 MG COMPRIMIDO REVESTIDO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RIVAROXABANA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15 MG COMPRIMIDO REVESTIDO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SACARATO DE HIDROXIDO FERRICO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20 MG/ML SOLUÇÃO INJETÁVEL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33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SAIS DE REIDRATACAO ORAL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PO PARA PREPARACAO EXTEMPORANEA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231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SALMETEROL + FLUTICASONA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25+125 MCG SUSPENSAO COM PROPELENTE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SERINGA PARA APLICAÇÃO DE INSULINA - 0,5 ML - AGULHA 6,0 X 0,25 MM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4860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SEVELAMER CLORIDRATO 800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SINVASTATINA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10 MG COMPRIMIDO REVESTIDO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3210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SINVASTATINA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20 MG COMPRIMIDO REVESTIDO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11460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SINVASTATINA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40 MG COMPRIMIDO REVESTIDO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8040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SIROLIMO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 MG DRÁGEA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SULFADIAZINA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10 MG/G CREME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SULFAMETOXAZOL + TRIMETROPRIMA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40+8 MG/ML SUSPENSAO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195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SULFATO FERROSO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125 MG/ML (25 MG/ML DE FERRO ELEMENTAR)  SOLUCAO ORAL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64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TACROLIMO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 MG CÁPSULA DURA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1460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TACROLIMO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 MG CÁPSULA DURA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TALIDOMIDA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(C3) 100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360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TIAMINA (VITAMINA B1) CLORIDRATO 300 MG COMPRIMIDO REVESTIDO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330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TIOTROPIO BROMETO 2,5 MCG SOLUCAO PARA INALACAO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TIRAS REAGENTES PARA MEDIÇÃO DE GLICEMIA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7650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TOCILIZUMABE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20 MG/ML SOLUÇÃO INJETÁVEL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TOPIRAMATO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100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660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TOPIRAMATO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960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VALPROATO DE SÓDIO (ÁCIDO VALPROICO)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250 MG CAPSULA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9150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VALPROATO DE SÓDIO (ÁCIDO VALPROICO)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 MG/ML XAROPE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244</w:t>
            </w:r>
          </w:p>
        </w:tc>
      </w:tr>
      <w:tr w:rsidR="00F813CB" w:rsidRPr="00800884" w:rsidTr="00F813CB">
        <w:trPr>
          <w:cnfStyle w:val="000000100000"/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VALPROATO DE SÓDIO (ÁCIDO VALPROICO)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500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9500</w:t>
            </w:r>
          </w:p>
        </w:tc>
      </w:tr>
      <w:tr w:rsidR="00F813CB" w:rsidRPr="00800884" w:rsidTr="00F813CB">
        <w:trPr>
          <w:trHeight w:val="300"/>
        </w:trPr>
        <w:tc>
          <w:tcPr>
            <w:cnfStyle w:val="001000000000"/>
            <w:tcW w:w="13380" w:type="dxa"/>
            <w:noWrap/>
            <w:hideMark/>
          </w:tcPr>
          <w:p w:rsidR="00F813CB" w:rsidRPr="00F813CB" w:rsidRDefault="00F813CB" w:rsidP="00F813CB">
            <w:p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VARFARINA SODICA </w:t>
            </w:r>
            <w:proofErr w:type="gramStart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  <w:r w:rsidRPr="00F813CB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1298" w:type="dxa"/>
            <w:noWrap/>
            <w:hideMark/>
          </w:tcPr>
          <w:p w:rsidR="00F813CB" w:rsidRPr="00F813CB" w:rsidRDefault="00F813CB" w:rsidP="00F813CB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F813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540</w:t>
            </w:r>
          </w:p>
        </w:tc>
      </w:tr>
    </w:tbl>
    <w:p w:rsidR="00C27298" w:rsidRPr="00800884" w:rsidRDefault="00C27298"/>
    <w:sectPr w:rsidR="00C27298" w:rsidRPr="00800884" w:rsidSect="00DA54C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74F91"/>
    <w:rsid w:val="0000391D"/>
    <w:rsid w:val="00022D59"/>
    <w:rsid w:val="00061580"/>
    <w:rsid w:val="00131C14"/>
    <w:rsid w:val="002851DF"/>
    <w:rsid w:val="00374F91"/>
    <w:rsid w:val="003A372C"/>
    <w:rsid w:val="003D4E45"/>
    <w:rsid w:val="00441420"/>
    <w:rsid w:val="00482A3C"/>
    <w:rsid w:val="004D78F9"/>
    <w:rsid w:val="005E3BDB"/>
    <w:rsid w:val="00611A7B"/>
    <w:rsid w:val="00800884"/>
    <w:rsid w:val="008306B5"/>
    <w:rsid w:val="009E744C"/>
    <w:rsid w:val="00A442BA"/>
    <w:rsid w:val="00BB27BD"/>
    <w:rsid w:val="00C27298"/>
    <w:rsid w:val="00CC7FD2"/>
    <w:rsid w:val="00D5515A"/>
    <w:rsid w:val="00DA54CC"/>
    <w:rsid w:val="00F7787E"/>
    <w:rsid w:val="00F813CB"/>
    <w:rsid w:val="00FA0273"/>
    <w:rsid w:val="00FB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-nfase3">
    <w:name w:val="Light Shading Accent 3"/>
    <w:basedOn w:val="Tabelanormal"/>
    <w:uiPriority w:val="60"/>
    <w:rsid w:val="00374F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5">
    <w:name w:val="Light Shading Accent 5"/>
    <w:basedOn w:val="Tabelanormal"/>
    <w:uiPriority w:val="60"/>
    <w:rsid w:val="00611A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SombreamentoClaro-nfase1">
    <w:name w:val="Light Shading Accent 1"/>
    <w:basedOn w:val="Tabelanormal"/>
    <w:uiPriority w:val="60"/>
    <w:rsid w:val="00022D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F487-B1B0-4816-8BD8-7DCDB2A4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1615</Words>
  <Characters>8723</Characters>
  <Application>Microsoft Office Word</Application>
  <DocSecurity>0</DocSecurity>
  <Lines>72</Lines>
  <Paragraphs>20</Paragraphs>
  <ScaleCrop>false</ScaleCrop>
  <Company/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dcterms:created xsi:type="dcterms:W3CDTF">2026-03-02T12:50:00Z</dcterms:created>
  <dcterms:modified xsi:type="dcterms:W3CDTF">2026-05-06T13:59:00Z</dcterms:modified>
</cp:coreProperties>
</file>